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FEE" w:rsidRPr="007131CD" w:rsidRDefault="00B20FEE" w:rsidP="00B20FEE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both"/>
        <w:rPr>
          <w:rFonts w:ascii="Arial" w:hAnsi="Arial" w:cs="Arial"/>
          <w:b/>
        </w:rPr>
      </w:pPr>
    </w:p>
    <w:p w:rsidR="00B20FEE" w:rsidRPr="007131CD" w:rsidRDefault="00B20FEE" w:rsidP="00B20FEE">
      <w:pPr>
        <w:tabs>
          <w:tab w:val="left" w:pos="1701"/>
          <w:tab w:val="left" w:pos="2694"/>
          <w:tab w:val="left" w:pos="3969"/>
          <w:tab w:val="center" w:pos="4252"/>
          <w:tab w:val="left" w:pos="5954"/>
          <w:tab w:val="right" w:pos="8504"/>
        </w:tabs>
        <w:spacing w:after="0" w:line="240" w:lineRule="auto"/>
        <w:ind w:right="-54"/>
        <w:jc w:val="both"/>
        <w:rPr>
          <w:rFonts w:ascii="Arial" w:hAnsi="Arial" w:cs="Arial"/>
          <w:b/>
        </w:rPr>
      </w:pPr>
    </w:p>
    <w:p w:rsidR="00B20FEE" w:rsidRPr="007131CD" w:rsidRDefault="00B20FEE" w:rsidP="00B20FEE">
      <w:pPr>
        <w:tabs>
          <w:tab w:val="left" w:pos="1815"/>
        </w:tabs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u w:val="single"/>
          <w:lang w:eastAsia="es-ES"/>
        </w:rPr>
      </w:pPr>
      <w:r w:rsidRPr="007131CD">
        <w:rPr>
          <w:rFonts w:ascii="Arial" w:eastAsia="Times New Roman" w:hAnsi="Arial" w:cs="Arial"/>
          <w:b/>
          <w:kern w:val="3"/>
          <w:sz w:val="24"/>
          <w:szCs w:val="24"/>
          <w:u w:val="single"/>
          <w:lang w:eastAsia="es-ES"/>
        </w:rPr>
        <w:t>ANEXO II. DECLARACIÓN RESPONSABLE, AUTORIZACION DE CONSULTA DE DATOS Y COMPROMISO CÓDIGO DE CONDUCTA</w:t>
      </w:r>
    </w:p>
    <w:p w:rsidR="00B20FEE" w:rsidRPr="007131CD" w:rsidRDefault="00B20FEE" w:rsidP="00B20FEE">
      <w:pPr>
        <w:tabs>
          <w:tab w:val="left" w:pos="284"/>
        </w:tabs>
        <w:jc w:val="both"/>
        <w:rPr>
          <w:rFonts w:ascii="Arial" w:hAnsi="Arial" w:cs="Arial"/>
          <w:b/>
          <w:sz w:val="20"/>
          <w:lang w:val="es-ES_tradnl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5662"/>
      </w:tblGrid>
      <w:tr w:rsidR="00B20FEE" w:rsidRPr="007131CD" w:rsidTr="004870B2">
        <w:tc>
          <w:tcPr>
            <w:tcW w:w="16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20FEE" w:rsidRPr="007131CD" w:rsidRDefault="00B20FEE" w:rsidP="00487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Código del Procedimiento:</w:t>
            </w:r>
          </w:p>
        </w:tc>
        <w:tc>
          <w:tcPr>
            <w:tcW w:w="33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20FEE" w:rsidRPr="007131CD" w:rsidRDefault="00B20FEE" w:rsidP="00487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7131CD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 xml:space="preserve">714 </w:t>
            </w:r>
          </w:p>
        </w:tc>
      </w:tr>
      <w:tr w:rsidR="00B20FEE" w:rsidRPr="007131CD" w:rsidTr="004870B2">
        <w:tc>
          <w:tcPr>
            <w:tcW w:w="16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20FEE" w:rsidRPr="007131CD" w:rsidRDefault="00B20FEE" w:rsidP="00487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Denominación procedimiento</w:t>
            </w:r>
          </w:p>
        </w:tc>
        <w:tc>
          <w:tcPr>
            <w:tcW w:w="33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20FEE" w:rsidRPr="007131CD" w:rsidRDefault="00B20FEE" w:rsidP="00487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7131CD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>Subvenciones a Comunidades Murcianas asentadas fuera de la Región</w:t>
            </w:r>
          </w:p>
        </w:tc>
      </w:tr>
      <w:tr w:rsidR="00B20FEE" w:rsidRPr="007131CD" w:rsidTr="004870B2">
        <w:trPr>
          <w:trHeight w:val="456"/>
        </w:trPr>
        <w:tc>
          <w:tcPr>
            <w:tcW w:w="16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5DCE4" w:themeFill="text2" w:themeFillTint="33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B20FEE" w:rsidRPr="007131CD" w:rsidRDefault="00B20FEE" w:rsidP="00487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</w:pPr>
            <w:r w:rsidRPr="007131CD">
              <w:rPr>
                <w:rFonts w:ascii="Arial" w:eastAsia="Times New Roman" w:hAnsi="Arial" w:cs="Arial"/>
                <w:b/>
                <w:kern w:val="3"/>
                <w:sz w:val="20"/>
                <w:szCs w:val="20"/>
                <w:lang w:eastAsia="es-ES"/>
              </w:rPr>
              <w:t>Destino:</w:t>
            </w:r>
          </w:p>
        </w:tc>
        <w:tc>
          <w:tcPr>
            <w:tcW w:w="33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20FEE" w:rsidRPr="007131CD" w:rsidRDefault="00B20FEE" w:rsidP="004870B2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</w:pPr>
            <w:r w:rsidRPr="007131CD">
              <w:rPr>
                <w:rFonts w:ascii="Arial" w:eastAsia="Times New Roman" w:hAnsi="Arial" w:cs="Arial"/>
                <w:bCs/>
                <w:kern w:val="3"/>
                <w:sz w:val="20"/>
                <w:szCs w:val="20"/>
                <w:lang w:eastAsia="es-ES"/>
              </w:rPr>
              <w:t>A14042457</w:t>
            </w:r>
            <w:r w:rsidRPr="007131CD">
              <w:rPr>
                <w:rFonts w:ascii="Arial" w:eastAsia="Times New Roman" w:hAnsi="Arial" w:cs="Arial"/>
                <w:kern w:val="3"/>
                <w:sz w:val="20"/>
                <w:szCs w:val="20"/>
                <w:lang w:eastAsia="es-ES"/>
              </w:rPr>
              <w:t xml:space="preserve"> DIRECCIÓN GENERAL DE ACCIÓN EXTERIOR Y COOPERACIÓN</w:t>
            </w:r>
          </w:p>
        </w:tc>
      </w:tr>
    </w:tbl>
    <w:p w:rsidR="00B20FEE" w:rsidRPr="007131CD" w:rsidRDefault="00B20FEE" w:rsidP="00B20FEE">
      <w:pPr>
        <w:tabs>
          <w:tab w:val="left" w:pos="284"/>
        </w:tabs>
        <w:jc w:val="both"/>
        <w:rPr>
          <w:rFonts w:ascii="Arial" w:hAnsi="Arial" w:cs="Arial"/>
          <w:b/>
          <w:sz w:val="20"/>
          <w:lang w:val="es-ES_tradnl"/>
        </w:rPr>
      </w:pPr>
    </w:p>
    <w:p w:rsidR="00B20FEE" w:rsidRPr="007131CD" w:rsidRDefault="00B20FEE" w:rsidP="00B20FEE">
      <w:pPr>
        <w:tabs>
          <w:tab w:val="left" w:pos="284"/>
          <w:tab w:val="left" w:leader="underscore" w:pos="5670"/>
          <w:tab w:val="left" w:leader="underscore" w:pos="8505"/>
        </w:tabs>
        <w:spacing w:line="360" w:lineRule="auto"/>
        <w:jc w:val="both"/>
        <w:rPr>
          <w:rFonts w:ascii="Arial" w:hAnsi="Arial" w:cs="Arial"/>
          <w:bCs/>
          <w:sz w:val="20"/>
        </w:rPr>
      </w:pPr>
      <w:r w:rsidRPr="007131CD">
        <w:rPr>
          <w:rFonts w:ascii="Arial" w:hAnsi="Arial" w:cs="Arial"/>
          <w:b/>
          <w:sz w:val="20"/>
          <w:lang w:val="es-ES_tradnl"/>
        </w:rPr>
        <w:t>DOÑA/DON</w:t>
      </w:r>
      <w:r w:rsidRPr="007131CD">
        <w:rPr>
          <w:rFonts w:ascii="Arial" w:hAnsi="Arial" w:cs="Arial"/>
          <w:bCs/>
          <w:sz w:val="20"/>
        </w:rPr>
        <w:t>____________________________________________________,</w:t>
      </w:r>
    </w:p>
    <w:p w:rsidR="00B20FEE" w:rsidRPr="007131CD" w:rsidRDefault="00B20FEE" w:rsidP="00B20FEE">
      <w:pPr>
        <w:tabs>
          <w:tab w:val="left" w:pos="284"/>
          <w:tab w:val="left" w:leader="underscore" w:pos="5670"/>
          <w:tab w:val="left" w:leader="underscore" w:pos="8505"/>
        </w:tabs>
        <w:spacing w:line="360" w:lineRule="auto"/>
        <w:jc w:val="both"/>
        <w:rPr>
          <w:rFonts w:ascii="Arial" w:hAnsi="Arial" w:cs="Arial"/>
          <w:bCs/>
          <w:sz w:val="20"/>
        </w:rPr>
      </w:pPr>
      <w:r w:rsidRPr="007131CD">
        <w:rPr>
          <w:rFonts w:ascii="Arial" w:hAnsi="Arial" w:cs="Arial"/>
          <w:b/>
          <w:sz w:val="20"/>
        </w:rPr>
        <w:t>DNI/NIE</w:t>
      </w:r>
      <w:r w:rsidRPr="007131CD">
        <w:rPr>
          <w:rFonts w:ascii="Arial" w:hAnsi="Arial" w:cs="Arial"/>
          <w:bCs/>
          <w:sz w:val="20"/>
        </w:rPr>
        <w:t xml:space="preserve"> ________________________________________,</w:t>
      </w:r>
    </w:p>
    <w:p w:rsidR="00B20FEE" w:rsidRPr="007131CD" w:rsidRDefault="00B20FEE" w:rsidP="00B20FEE">
      <w:pPr>
        <w:tabs>
          <w:tab w:val="left" w:pos="284"/>
          <w:tab w:val="left" w:leader="underscore" w:pos="5670"/>
          <w:tab w:val="left" w:leader="underscore" w:pos="8505"/>
        </w:tabs>
        <w:spacing w:line="360" w:lineRule="auto"/>
        <w:jc w:val="both"/>
        <w:rPr>
          <w:rFonts w:ascii="Arial" w:hAnsi="Arial" w:cs="Arial"/>
          <w:bCs/>
          <w:sz w:val="20"/>
        </w:rPr>
      </w:pPr>
      <w:r w:rsidRPr="007131CD">
        <w:rPr>
          <w:rFonts w:ascii="Arial" w:hAnsi="Arial" w:cs="Arial"/>
          <w:b/>
          <w:sz w:val="20"/>
        </w:rPr>
        <w:t xml:space="preserve">REPRESENTANTE DE LA ENTIDAD </w:t>
      </w:r>
      <w:r w:rsidRPr="007131CD">
        <w:rPr>
          <w:rFonts w:ascii="Arial" w:hAnsi="Arial" w:cs="Arial"/>
          <w:bCs/>
          <w:sz w:val="20"/>
        </w:rPr>
        <w:t>_______________________________,</w:t>
      </w:r>
    </w:p>
    <w:p w:rsidR="00B20FEE" w:rsidRPr="007131CD" w:rsidRDefault="00B20FEE" w:rsidP="00B20FEE">
      <w:pPr>
        <w:tabs>
          <w:tab w:val="left" w:pos="284"/>
          <w:tab w:val="left" w:leader="underscore" w:pos="3600"/>
        </w:tabs>
        <w:spacing w:line="360" w:lineRule="auto"/>
        <w:jc w:val="both"/>
        <w:rPr>
          <w:rFonts w:ascii="Arial" w:hAnsi="Arial" w:cs="Arial"/>
          <w:sz w:val="20"/>
        </w:rPr>
      </w:pPr>
      <w:r w:rsidRPr="007131CD">
        <w:rPr>
          <w:rFonts w:ascii="Arial" w:hAnsi="Arial" w:cs="Arial"/>
          <w:b/>
          <w:sz w:val="20"/>
        </w:rPr>
        <w:t>DOMICILIO</w:t>
      </w:r>
      <w:r w:rsidRPr="007131CD">
        <w:rPr>
          <w:rFonts w:ascii="Arial" w:hAnsi="Arial" w:cs="Arial"/>
          <w:sz w:val="20"/>
        </w:rPr>
        <w:t>________________________________</w:t>
      </w:r>
      <w:r w:rsidRPr="007131CD">
        <w:rPr>
          <w:rFonts w:ascii="Arial" w:hAnsi="Arial" w:cs="Arial"/>
          <w:b/>
          <w:sz w:val="20"/>
        </w:rPr>
        <w:t>LOCALIDAD</w:t>
      </w:r>
      <w:r w:rsidRPr="007131CD">
        <w:rPr>
          <w:rFonts w:ascii="Arial" w:hAnsi="Arial" w:cs="Arial"/>
          <w:sz w:val="20"/>
        </w:rPr>
        <w:t>___________,</w:t>
      </w:r>
    </w:p>
    <w:p w:rsidR="00B20FEE" w:rsidRPr="007131CD" w:rsidRDefault="00B20FEE" w:rsidP="00B20FEE">
      <w:pPr>
        <w:tabs>
          <w:tab w:val="left" w:pos="284"/>
          <w:tab w:val="left" w:leader="underscore" w:pos="3600"/>
        </w:tabs>
        <w:spacing w:line="360" w:lineRule="auto"/>
        <w:jc w:val="both"/>
        <w:rPr>
          <w:rFonts w:ascii="Arial" w:hAnsi="Arial" w:cs="Arial"/>
          <w:sz w:val="20"/>
        </w:rPr>
      </w:pPr>
      <w:r w:rsidRPr="007131CD">
        <w:rPr>
          <w:rFonts w:ascii="Arial" w:hAnsi="Arial" w:cs="Arial"/>
          <w:b/>
          <w:sz w:val="20"/>
        </w:rPr>
        <w:t>PAÍS</w:t>
      </w:r>
      <w:r w:rsidRPr="007131CD">
        <w:rPr>
          <w:rFonts w:ascii="Arial" w:hAnsi="Arial" w:cs="Arial"/>
          <w:sz w:val="20"/>
        </w:rPr>
        <w:t>_________________</w:t>
      </w:r>
      <w:r w:rsidRPr="007131CD">
        <w:rPr>
          <w:rFonts w:ascii="Arial" w:hAnsi="Arial" w:cs="Arial"/>
          <w:b/>
          <w:sz w:val="20"/>
        </w:rPr>
        <w:t>C.P.</w:t>
      </w:r>
      <w:r w:rsidRPr="007131CD">
        <w:rPr>
          <w:rFonts w:ascii="Arial" w:hAnsi="Arial" w:cs="Arial"/>
          <w:sz w:val="20"/>
        </w:rPr>
        <w:t>_____________</w:t>
      </w:r>
      <w:r w:rsidRPr="007131CD">
        <w:rPr>
          <w:rFonts w:ascii="Arial" w:hAnsi="Arial" w:cs="Arial"/>
          <w:b/>
          <w:sz w:val="20"/>
        </w:rPr>
        <w:t>NIF</w:t>
      </w:r>
      <w:r w:rsidRPr="007131CD">
        <w:rPr>
          <w:rFonts w:ascii="Arial" w:hAnsi="Arial" w:cs="Arial"/>
          <w:sz w:val="20"/>
        </w:rPr>
        <w:t>________________.</w:t>
      </w:r>
    </w:p>
    <w:p w:rsidR="00B20FEE" w:rsidRPr="007131CD" w:rsidRDefault="00B20FEE" w:rsidP="00B20FEE">
      <w:pPr>
        <w:tabs>
          <w:tab w:val="left" w:pos="284"/>
          <w:tab w:val="left" w:leader="underscore" w:pos="3600"/>
        </w:tabs>
        <w:spacing w:line="360" w:lineRule="auto"/>
        <w:jc w:val="both"/>
        <w:rPr>
          <w:rFonts w:ascii="Arial" w:hAnsi="Arial" w:cs="Arial"/>
          <w:bCs/>
          <w:sz w:val="20"/>
        </w:rPr>
      </w:pPr>
    </w:p>
    <w:p w:rsidR="00B20FEE" w:rsidRPr="007131CD" w:rsidRDefault="00B20FEE" w:rsidP="00B20FEE">
      <w:pPr>
        <w:tabs>
          <w:tab w:val="left" w:pos="284"/>
        </w:tabs>
        <w:jc w:val="both"/>
        <w:rPr>
          <w:rFonts w:ascii="Arial" w:hAnsi="Arial" w:cs="Arial"/>
          <w:bCs/>
          <w:sz w:val="20"/>
        </w:rPr>
      </w:pPr>
      <w:r w:rsidRPr="007131CD">
        <w:rPr>
          <w:rFonts w:ascii="Arial" w:hAnsi="Arial" w:cs="Arial"/>
          <w:b/>
          <w:bCs/>
          <w:sz w:val="20"/>
          <w:u w:val="single"/>
        </w:rPr>
        <w:t>DECLARO</w:t>
      </w:r>
      <w:r w:rsidRPr="007131CD">
        <w:rPr>
          <w:rFonts w:ascii="Arial" w:hAnsi="Arial" w:cs="Arial"/>
          <w:bCs/>
          <w:sz w:val="20"/>
        </w:rPr>
        <w:t>:</w:t>
      </w:r>
    </w:p>
    <w:p w:rsidR="00B20FEE" w:rsidRPr="007131CD" w:rsidRDefault="00B20FEE" w:rsidP="00B20FEE">
      <w:pPr>
        <w:tabs>
          <w:tab w:val="left" w:pos="284"/>
        </w:tabs>
        <w:jc w:val="both"/>
        <w:rPr>
          <w:rFonts w:ascii="Arial" w:hAnsi="Arial" w:cs="Arial"/>
          <w:bCs/>
          <w:sz w:val="20"/>
        </w:rPr>
      </w:pPr>
    </w:p>
    <w:p w:rsidR="00B20FEE" w:rsidRPr="007131CD" w:rsidRDefault="00B20FEE" w:rsidP="00B20FEE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7131CD">
        <w:rPr>
          <w:rFonts w:ascii="Arial" w:hAnsi="Arial" w:cs="Arial"/>
          <w:sz w:val="20"/>
        </w:rPr>
        <w:t>Que en la entidad no concurre ninguna de las circunstancias del artículo 13.2 de la Ley 38/2003, de 17 de noviembre, General de Subvenciones, que le impida obtener la condición de beneficiaria.</w:t>
      </w:r>
    </w:p>
    <w:p w:rsidR="00B20FEE" w:rsidRPr="007131CD" w:rsidRDefault="00B20FEE" w:rsidP="00B20FE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</w:rPr>
      </w:pPr>
    </w:p>
    <w:p w:rsidR="00B20FEE" w:rsidRPr="007131CD" w:rsidRDefault="00B20FEE" w:rsidP="00B20FEE">
      <w:pPr>
        <w:numPr>
          <w:ilvl w:val="0"/>
          <w:numId w:val="1"/>
        </w:numPr>
        <w:tabs>
          <w:tab w:val="left" w:pos="284"/>
          <w:tab w:val="left" w:pos="720"/>
        </w:tabs>
        <w:suppressAutoHyphens/>
        <w:spacing w:after="0" w:line="240" w:lineRule="auto"/>
        <w:ind w:left="357" w:hanging="357"/>
        <w:jc w:val="both"/>
        <w:rPr>
          <w:rFonts w:ascii="Arial" w:hAnsi="Arial" w:cs="Arial"/>
          <w:i/>
          <w:iCs/>
          <w:sz w:val="20"/>
          <w:lang w:eastAsia="ar-SA"/>
        </w:rPr>
      </w:pPr>
      <w:r w:rsidRPr="007131CD">
        <w:rPr>
          <w:rFonts w:ascii="Arial" w:hAnsi="Arial" w:cs="Arial"/>
          <w:i/>
          <w:iCs/>
          <w:sz w:val="20"/>
          <w:lang w:eastAsia="ar-SA"/>
        </w:rPr>
        <w:t xml:space="preserve"> (Marque con una X la casilla correspondiente)</w:t>
      </w:r>
    </w:p>
    <w:p w:rsidR="00B20FEE" w:rsidRPr="007131CD" w:rsidRDefault="00B20FEE" w:rsidP="00B20FEE">
      <w:pPr>
        <w:tabs>
          <w:tab w:val="left" w:pos="284"/>
        </w:tabs>
        <w:ind w:left="720"/>
        <w:contextualSpacing/>
        <w:jc w:val="both"/>
        <w:rPr>
          <w:rFonts w:ascii="Arial" w:hAnsi="Arial" w:cs="Arial"/>
          <w:i/>
          <w:iCs/>
          <w:sz w:val="20"/>
          <w:lang w:eastAsia="ar-SA"/>
        </w:rPr>
      </w:pPr>
    </w:p>
    <w:p w:rsidR="00B20FEE" w:rsidRPr="007131CD" w:rsidRDefault="00B20FEE" w:rsidP="00B20FEE">
      <w:pPr>
        <w:numPr>
          <w:ilvl w:val="0"/>
          <w:numId w:val="3"/>
        </w:numPr>
        <w:tabs>
          <w:tab w:val="left" w:pos="284"/>
          <w:tab w:val="left" w:pos="720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7131CD">
        <w:rPr>
          <w:rFonts w:ascii="Arial" w:hAnsi="Arial" w:cs="Arial"/>
          <w:sz w:val="20"/>
          <w:lang w:eastAsia="ar-SA"/>
        </w:rPr>
        <w:t xml:space="preserve">Que no se ha solicitado/obtenido ninguna subvención </w:t>
      </w:r>
      <w:r w:rsidRPr="007131CD">
        <w:rPr>
          <w:rFonts w:ascii="Arial" w:hAnsi="Arial" w:cs="Arial"/>
          <w:sz w:val="20"/>
        </w:rPr>
        <w:t>para la misma finalidad procedente de cualquier administración o entidad pública o privada, nacional o internacional.</w:t>
      </w:r>
    </w:p>
    <w:p w:rsidR="00B20FEE" w:rsidRPr="007131CD" w:rsidRDefault="00B20FEE" w:rsidP="00B20FEE">
      <w:pPr>
        <w:numPr>
          <w:ilvl w:val="0"/>
          <w:numId w:val="3"/>
        </w:numPr>
        <w:tabs>
          <w:tab w:val="left" w:pos="284"/>
          <w:tab w:val="left" w:pos="720"/>
        </w:tabs>
        <w:suppressAutoHyphens/>
        <w:spacing w:after="120" w:line="240" w:lineRule="auto"/>
        <w:contextualSpacing/>
        <w:jc w:val="both"/>
        <w:rPr>
          <w:rFonts w:ascii="Arial" w:hAnsi="Arial" w:cs="Arial"/>
          <w:sz w:val="20"/>
          <w:lang w:eastAsia="ar-SA"/>
        </w:rPr>
      </w:pPr>
      <w:r w:rsidRPr="007131CD">
        <w:rPr>
          <w:rFonts w:ascii="Arial" w:hAnsi="Arial" w:cs="Arial"/>
          <w:sz w:val="20"/>
          <w:lang w:eastAsia="ar-SA"/>
        </w:rPr>
        <w:t xml:space="preserve">Que se han solicitado/obtenido para la misma finalidad las siguientes subvenciones: </w:t>
      </w:r>
    </w:p>
    <w:p w:rsidR="00B20FEE" w:rsidRPr="007131CD" w:rsidRDefault="00B20FEE" w:rsidP="00B20FEE">
      <w:pPr>
        <w:tabs>
          <w:tab w:val="left" w:pos="284"/>
          <w:tab w:val="left" w:pos="720"/>
        </w:tabs>
        <w:suppressAutoHyphens/>
        <w:spacing w:after="120"/>
        <w:ind w:left="720" w:hanging="360"/>
        <w:jc w:val="both"/>
        <w:rPr>
          <w:rFonts w:ascii="Arial" w:hAnsi="Arial" w:cs="Arial"/>
          <w:sz w:val="20"/>
          <w:lang w:eastAsia="ar-SA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559"/>
        <w:gridCol w:w="2126"/>
      </w:tblGrid>
      <w:tr w:rsidR="00B20FEE" w:rsidRPr="007131CD" w:rsidTr="004870B2">
        <w:trPr>
          <w:trHeight w:hRule="exact" w:val="100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r w:rsidRPr="007131CD">
              <w:rPr>
                <w:rFonts w:ascii="Arial" w:hAnsi="Arial" w:cs="Arial"/>
                <w:b/>
                <w:bCs/>
                <w:sz w:val="20"/>
                <w:lang w:eastAsia="ar-SA"/>
              </w:rPr>
              <w:t>Administración / Entidad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r w:rsidRPr="007131CD">
              <w:rPr>
                <w:rFonts w:ascii="Arial" w:hAnsi="Arial" w:cs="Arial"/>
                <w:b/>
                <w:bCs/>
                <w:sz w:val="20"/>
                <w:lang w:eastAsia="ar-SA"/>
              </w:rPr>
              <w:t>Cuantía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r w:rsidRPr="007131CD">
              <w:rPr>
                <w:rFonts w:ascii="Arial" w:hAnsi="Arial" w:cs="Arial"/>
                <w:b/>
                <w:bCs/>
                <w:sz w:val="20"/>
                <w:lang w:eastAsia="ar-SA"/>
              </w:rPr>
              <w:t>Estado</w:t>
            </w:r>
          </w:p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lang w:eastAsia="ar-SA"/>
              </w:rPr>
            </w:pPr>
            <w:r w:rsidRPr="007131CD">
              <w:rPr>
                <w:rFonts w:ascii="Arial" w:hAnsi="Arial" w:cs="Arial"/>
                <w:sz w:val="20"/>
                <w:lang w:eastAsia="ar-SA"/>
              </w:rPr>
              <w:t>Solicitada o concedida</w:t>
            </w:r>
          </w:p>
        </w:tc>
      </w:tr>
      <w:tr w:rsidR="00B20FEE" w:rsidRPr="007131CD" w:rsidTr="004870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B20FEE" w:rsidRPr="007131CD" w:rsidTr="004870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B20FEE" w:rsidRPr="007131CD" w:rsidTr="004870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B20FEE" w:rsidRPr="007131CD" w:rsidTr="004870B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EE" w:rsidRPr="007131CD" w:rsidRDefault="00B20FEE" w:rsidP="004870B2">
            <w:pPr>
              <w:tabs>
                <w:tab w:val="left" w:pos="284"/>
                <w:tab w:val="left" w:pos="720"/>
              </w:tabs>
              <w:suppressAutoHyphens/>
              <w:jc w:val="both"/>
              <w:rPr>
                <w:rFonts w:ascii="Arial" w:hAnsi="Arial" w:cs="Arial"/>
                <w:sz w:val="20"/>
                <w:lang w:eastAsia="ar-SA"/>
              </w:rPr>
            </w:pPr>
          </w:p>
        </w:tc>
      </w:tr>
    </w:tbl>
    <w:p w:rsidR="00B20FEE" w:rsidRPr="007131CD" w:rsidRDefault="00B20FEE" w:rsidP="00B20FEE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0FEE" w:rsidRPr="007131CD" w:rsidRDefault="00B20FEE" w:rsidP="00B20FEE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_tradnl"/>
        </w:rPr>
      </w:pPr>
      <w:r w:rsidRPr="007131CD">
        <w:rPr>
          <w:rFonts w:ascii="Arial" w:hAnsi="Arial" w:cs="Arial"/>
          <w:b/>
          <w:sz w:val="20"/>
          <w:u w:val="single"/>
          <w:lang w:val="es-ES_tradnl"/>
        </w:rPr>
        <w:t>AUTORIZACION</w:t>
      </w:r>
      <w:r w:rsidRPr="007131CD">
        <w:rPr>
          <w:rFonts w:ascii="Arial" w:hAnsi="Arial" w:cs="Arial"/>
          <w:sz w:val="20"/>
          <w:lang w:val="es-ES_tradnl"/>
        </w:rPr>
        <w:t>:</w:t>
      </w:r>
    </w:p>
    <w:p w:rsidR="00B20FEE" w:rsidRPr="007131CD" w:rsidRDefault="00B20FEE" w:rsidP="00B20FEE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7131CD">
        <w:rPr>
          <w:rFonts w:ascii="Arial" w:hAnsi="Arial" w:cs="Arial"/>
          <w:sz w:val="20"/>
        </w:rPr>
        <w:t>Según el artículo 28 de la Ley 39/2015, de 1 de octubre, del Procedimiento Administrativo Común de las Administraciones Públicas, en ausencia de oposición expresa del interesado se entiende otorgado el consentimiento para que el órgano administrativo competente consulte de forma electrónica o por otros medios, a esta Administración Pública, otras Administraciones o Entes, los datos relacionados a continuación, necesarios para la resolución de este procedimiento: Identidad, Tesorería General de la Seguridad Social, Agencia Tributaria Estatal y Agencia Tributaria Regional.</w:t>
      </w:r>
    </w:p>
    <w:p w:rsidR="00B20FEE" w:rsidRPr="007131CD" w:rsidRDefault="00B20FEE" w:rsidP="00B20FEE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7131CD">
        <w:rPr>
          <w:rFonts w:ascii="Arial" w:hAnsi="Arial" w:cs="Arial"/>
          <w:sz w:val="20"/>
        </w:rPr>
        <w:t>En caso de que NO otorgue el consentimiento para la consulta a la Dirección General competente en materia de Comunidades</w:t>
      </w:r>
      <w:r w:rsidRPr="007131CD">
        <w:t xml:space="preserve"> </w:t>
      </w:r>
      <w:r w:rsidRPr="007131CD">
        <w:rPr>
          <w:rFonts w:ascii="Arial" w:hAnsi="Arial" w:cs="Arial"/>
          <w:sz w:val="20"/>
        </w:rPr>
        <w:t>Murcianas asentadas fuera de la Región, marque las casillas correspondientes, quedando obligado en ese caso a aportar las copias de los documentos o los certificados acreditativos correspondientes:</w:t>
      </w:r>
    </w:p>
    <w:p w:rsidR="00B20FEE" w:rsidRPr="007131CD" w:rsidRDefault="00B20FEE" w:rsidP="00B20FEE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0FEE" w:rsidRPr="007131CD" w:rsidRDefault="00B20FEE" w:rsidP="00B20FEE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sz w:val="20"/>
        </w:rPr>
      </w:pPr>
      <w:r w:rsidRPr="007131CD">
        <w:rPr>
          <w:rFonts w:ascii="Arial" w:hAnsi="Arial" w:cs="Arial"/>
          <w:sz w:val="20"/>
        </w:rPr>
        <w:t xml:space="preserve">No Autorizo al órgano administrativo para que se consulte u obtenga el </w:t>
      </w:r>
      <w:r w:rsidRPr="007131CD">
        <w:rPr>
          <w:rFonts w:ascii="Arial" w:hAnsi="Arial" w:cs="Arial"/>
          <w:b/>
          <w:sz w:val="20"/>
        </w:rPr>
        <w:t>Documento Nacional de Identidad</w:t>
      </w:r>
      <w:r w:rsidRPr="007131CD">
        <w:rPr>
          <w:rFonts w:ascii="Arial" w:hAnsi="Arial" w:cs="Arial"/>
          <w:sz w:val="20"/>
        </w:rPr>
        <w:t xml:space="preserve"> o documento equivalente</w:t>
      </w:r>
      <w:r w:rsidRPr="007131CD">
        <w:rPr>
          <w:rFonts w:ascii="Arial" w:hAnsi="Arial" w:cs="Arial"/>
          <w:b/>
          <w:sz w:val="20"/>
        </w:rPr>
        <w:t>.</w:t>
      </w:r>
    </w:p>
    <w:p w:rsidR="00B20FEE" w:rsidRPr="007131CD" w:rsidRDefault="00B20FEE" w:rsidP="00B20FEE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7131CD">
        <w:rPr>
          <w:rFonts w:ascii="Arial" w:hAnsi="Arial" w:cs="Arial"/>
          <w:sz w:val="20"/>
        </w:rPr>
        <w:t xml:space="preserve">No Autorizo al órgano administrativo para que se consulte u obtenga el </w:t>
      </w:r>
      <w:r w:rsidRPr="007131CD">
        <w:rPr>
          <w:rFonts w:ascii="Arial" w:hAnsi="Arial" w:cs="Arial"/>
          <w:b/>
          <w:sz w:val="20"/>
        </w:rPr>
        <w:t>NIF</w:t>
      </w:r>
      <w:r w:rsidRPr="007131CD">
        <w:rPr>
          <w:rFonts w:ascii="Arial" w:hAnsi="Arial" w:cs="Arial"/>
          <w:sz w:val="20"/>
        </w:rPr>
        <w:t xml:space="preserve"> de la entidad solicitante.</w:t>
      </w:r>
    </w:p>
    <w:p w:rsidR="00B20FEE" w:rsidRPr="007131CD" w:rsidRDefault="00B20FEE" w:rsidP="00B20FEE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Arial" w:hAnsi="Arial" w:cs="Arial"/>
          <w:sz w:val="20"/>
        </w:rPr>
      </w:pPr>
      <w:r w:rsidRPr="007131CD">
        <w:rPr>
          <w:rFonts w:ascii="Arial" w:hAnsi="Arial" w:cs="Arial"/>
          <w:sz w:val="20"/>
        </w:rPr>
        <w:t xml:space="preserve">No Autorizo al órgano administrativo para que se consulten los datos en la </w:t>
      </w:r>
      <w:r w:rsidRPr="007131CD">
        <w:rPr>
          <w:rFonts w:ascii="Arial" w:hAnsi="Arial" w:cs="Arial"/>
          <w:b/>
          <w:sz w:val="20"/>
        </w:rPr>
        <w:t>Tesorería General de la Seguridad Social</w:t>
      </w:r>
      <w:r w:rsidRPr="007131CD">
        <w:rPr>
          <w:rFonts w:ascii="Arial" w:hAnsi="Arial" w:cs="Arial"/>
          <w:sz w:val="20"/>
        </w:rPr>
        <w:t>.</w:t>
      </w:r>
    </w:p>
    <w:p w:rsidR="00B20FEE" w:rsidRPr="007131CD" w:rsidRDefault="00B20FEE" w:rsidP="00B20FEE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Arial" w:hAnsi="Arial" w:cs="Arial"/>
          <w:sz w:val="20"/>
        </w:rPr>
      </w:pPr>
      <w:r w:rsidRPr="007131CD">
        <w:rPr>
          <w:rFonts w:ascii="Arial" w:hAnsi="Arial" w:cs="Arial"/>
          <w:sz w:val="20"/>
        </w:rPr>
        <w:t xml:space="preserve">No Autorizo al órgano administrativo para que se consulten los datos en la </w:t>
      </w:r>
      <w:r w:rsidRPr="007131CD">
        <w:rPr>
          <w:rFonts w:ascii="Arial" w:hAnsi="Arial" w:cs="Arial"/>
          <w:b/>
          <w:sz w:val="20"/>
        </w:rPr>
        <w:t>Agencia Tributaria Estatal</w:t>
      </w:r>
      <w:r w:rsidRPr="007131CD">
        <w:rPr>
          <w:rFonts w:ascii="Arial" w:hAnsi="Arial" w:cs="Arial"/>
          <w:sz w:val="20"/>
        </w:rPr>
        <w:t>.</w:t>
      </w:r>
    </w:p>
    <w:p w:rsidR="00B20FEE" w:rsidRPr="007131CD" w:rsidRDefault="00B20FEE" w:rsidP="00B20FEE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Arial" w:hAnsi="Arial" w:cs="Arial"/>
          <w:b/>
          <w:bCs/>
          <w:sz w:val="20"/>
        </w:rPr>
      </w:pPr>
      <w:r w:rsidRPr="007131CD">
        <w:rPr>
          <w:rFonts w:ascii="Arial" w:hAnsi="Arial" w:cs="Arial"/>
          <w:bCs/>
          <w:sz w:val="20"/>
        </w:rPr>
        <w:t xml:space="preserve">No Autorizo al órgano administrativo para que se consulten los datos en la </w:t>
      </w:r>
      <w:r w:rsidRPr="007131CD">
        <w:rPr>
          <w:rFonts w:ascii="Arial" w:hAnsi="Arial" w:cs="Arial"/>
          <w:b/>
          <w:bCs/>
          <w:sz w:val="20"/>
        </w:rPr>
        <w:t>Agencia Tributaria Regional.</w:t>
      </w:r>
    </w:p>
    <w:p w:rsidR="00B20FEE" w:rsidRPr="007131CD" w:rsidRDefault="00B20FEE" w:rsidP="00B20FEE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B20FEE" w:rsidRPr="007131CD" w:rsidRDefault="00B20FEE" w:rsidP="00B20FEE">
      <w:pPr>
        <w:tabs>
          <w:tab w:val="left" w:pos="28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  <w:b/>
          <w:bCs/>
          <w:sz w:val="20"/>
          <w:u w:val="single"/>
          <w:lang w:eastAsia="es-ES"/>
        </w:rPr>
      </w:pPr>
      <w:r w:rsidRPr="007131CD"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  <w:t>COMPROMISO:</w:t>
      </w:r>
    </w:p>
    <w:p w:rsidR="00B20FEE" w:rsidRPr="007131CD" w:rsidRDefault="00B20FEE" w:rsidP="00B20FEE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0" w:line="256" w:lineRule="auto"/>
        <w:contextualSpacing/>
        <w:jc w:val="both"/>
        <w:rPr>
          <w:rFonts w:ascii="Arial" w:hAnsi="Arial" w:cs="Arial"/>
          <w:bCs/>
          <w:sz w:val="20"/>
        </w:rPr>
      </w:pPr>
      <w:r w:rsidRPr="007131CD">
        <w:rPr>
          <w:rFonts w:ascii="Arial" w:hAnsi="Arial" w:cs="Arial"/>
          <w:bCs/>
          <w:sz w:val="20"/>
        </w:rPr>
        <w:t>Asumo el compromiso de cumplimiento del apartado VI del CÓDIGO DE CONDUCTA EN MATERIA DE SUBVENCIONES Y AYUDAS PÚBLICAS DE LA REGIÓN DE MURCIA, aprobado por Acuerdo de Consejo de Gobierno de fecha 29 de diciembre de 2021.</w:t>
      </w:r>
    </w:p>
    <w:p w:rsidR="00B20FEE" w:rsidRPr="007131CD" w:rsidRDefault="00B20FEE" w:rsidP="00B20FEE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20FEE" w:rsidRPr="007131CD" w:rsidRDefault="00B20FEE" w:rsidP="00B20FEE">
      <w:pPr>
        <w:tabs>
          <w:tab w:val="left" w:pos="180"/>
          <w:tab w:val="left" w:pos="284"/>
          <w:tab w:val="num" w:pos="720"/>
        </w:tabs>
        <w:jc w:val="center"/>
        <w:rPr>
          <w:rFonts w:ascii="Arial" w:hAnsi="Arial" w:cs="Arial"/>
          <w:sz w:val="20"/>
        </w:rPr>
      </w:pPr>
      <w:r w:rsidRPr="007131CD">
        <w:rPr>
          <w:rFonts w:ascii="Arial" w:hAnsi="Arial" w:cs="Arial"/>
          <w:sz w:val="20"/>
        </w:rPr>
        <w:t xml:space="preserve">En________________ </w:t>
      </w:r>
      <w:proofErr w:type="spellStart"/>
      <w:r w:rsidRPr="007131CD">
        <w:rPr>
          <w:rFonts w:ascii="Arial" w:hAnsi="Arial" w:cs="Arial"/>
          <w:sz w:val="20"/>
        </w:rPr>
        <w:t>a</w:t>
      </w:r>
      <w:proofErr w:type="spellEnd"/>
      <w:r w:rsidRPr="007131CD">
        <w:rPr>
          <w:rFonts w:ascii="Arial" w:hAnsi="Arial" w:cs="Arial"/>
          <w:sz w:val="20"/>
        </w:rPr>
        <w:t xml:space="preserve">_______ de_______________ </w:t>
      </w:r>
      <w:proofErr w:type="spellStart"/>
      <w:r w:rsidRPr="007131CD">
        <w:rPr>
          <w:rFonts w:ascii="Arial" w:hAnsi="Arial" w:cs="Arial"/>
          <w:sz w:val="20"/>
        </w:rPr>
        <w:t>de</w:t>
      </w:r>
      <w:proofErr w:type="spellEnd"/>
      <w:r w:rsidRPr="007131CD">
        <w:rPr>
          <w:rFonts w:ascii="Arial" w:hAnsi="Arial" w:cs="Arial"/>
          <w:sz w:val="20"/>
        </w:rPr>
        <w:t xml:space="preserve"> 2025</w:t>
      </w:r>
    </w:p>
    <w:p w:rsidR="00B20FEE" w:rsidRPr="007131CD" w:rsidRDefault="00B20FEE" w:rsidP="00B20FEE">
      <w:pPr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</w:rPr>
      </w:pPr>
    </w:p>
    <w:p w:rsidR="00B20FEE" w:rsidRPr="007131CD" w:rsidRDefault="00B20FEE" w:rsidP="00B20FEE">
      <w:pPr>
        <w:tabs>
          <w:tab w:val="left" w:pos="1701"/>
          <w:tab w:val="left" w:pos="2694"/>
          <w:tab w:val="left" w:pos="3969"/>
          <w:tab w:val="left" w:pos="5954"/>
        </w:tabs>
        <w:ind w:right="-54"/>
        <w:jc w:val="both"/>
        <w:rPr>
          <w:rFonts w:ascii="Arial" w:hAnsi="Arial" w:cs="Arial"/>
          <w:b/>
        </w:rPr>
      </w:pPr>
    </w:p>
    <w:p w:rsidR="00B20FEE" w:rsidRPr="007131CD" w:rsidRDefault="00B20FEE" w:rsidP="00B20FEE">
      <w:pPr>
        <w:tabs>
          <w:tab w:val="left" w:pos="1701"/>
          <w:tab w:val="left" w:pos="2694"/>
          <w:tab w:val="left" w:pos="3969"/>
          <w:tab w:val="left" w:pos="5954"/>
        </w:tabs>
        <w:ind w:right="-54"/>
        <w:jc w:val="both"/>
        <w:rPr>
          <w:rFonts w:ascii="Arial" w:hAnsi="Arial" w:cs="Arial"/>
          <w:b/>
        </w:rPr>
      </w:pPr>
      <w:r w:rsidRPr="007131CD">
        <w:rPr>
          <w:rFonts w:ascii="Arial" w:hAnsi="Arial" w:cs="Arial"/>
          <w:b/>
        </w:rPr>
        <w:t xml:space="preserve">Al Consejero de Presidencia, </w:t>
      </w:r>
      <w:proofErr w:type="spellStart"/>
      <w:r w:rsidRPr="007131CD">
        <w:rPr>
          <w:rFonts w:ascii="Arial" w:hAnsi="Arial" w:cs="Arial"/>
          <w:b/>
        </w:rPr>
        <w:t>Portavocía</w:t>
      </w:r>
      <w:proofErr w:type="spellEnd"/>
      <w:r w:rsidRPr="007131CD">
        <w:rPr>
          <w:rFonts w:ascii="Arial" w:hAnsi="Arial" w:cs="Arial"/>
          <w:b/>
        </w:rPr>
        <w:t>, Acción Exterior y Emergencias</w:t>
      </w:r>
    </w:p>
    <w:p w:rsidR="00B20FEE" w:rsidRPr="007131CD" w:rsidRDefault="00B20FEE" w:rsidP="00B20FEE">
      <w:pPr>
        <w:tabs>
          <w:tab w:val="left" w:pos="979"/>
        </w:tabs>
        <w:jc w:val="both"/>
        <w:rPr>
          <w:rFonts w:ascii="Arial" w:hAnsi="Arial" w:cs="Arial"/>
          <w:lang w:val="es-ES_tradnl"/>
        </w:rPr>
      </w:pPr>
    </w:p>
    <w:p w:rsidR="0019746C" w:rsidRDefault="0019746C">
      <w:bookmarkStart w:id="0" w:name="_GoBack"/>
      <w:bookmarkEnd w:id="0"/>
    </w:p>
    <w:sectPr w:rsidR="0019746C" w:rsidSect="00244494"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520" w:rsidRDefault="00DF4520" w:rsidP="0033118A">
      <w:pPr>
        <w:spacing w:after="0" w:line="240" w:lineRule="auto"/>
      </w:pPr>
      <w:r>
        <w:separator/>
      </w:r>
    </w:p>
  </w:endnote>
  <w:endnote w:type="continuationSeparator" w:id="0">
    <w:p w:rsidR="00DF4520" w:rsidRDefault="00DF4520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520" w:rsidRDefault="00DF4520" w:rsidP="0033118A">
      <w:pPr>
        <w:spacing w:after="0" w:line="240" w:lineRule="auto"/>
      </w:pPr>
      <w:r>
        <w:separator/>
      </w:r>
    </w:p>
  </w:footnote>
  <w:footnote w:type="continuationSeparator" w:id="0">
    <w:p w:rsidR="00DF4520" w:rsidRDefault="00DF4520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A13094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B7356"/>
    <w:multiLevelType w:val="hybridMultilevel"/>
    <w:tmpl w:val="107604D4"/>
    <w:lvl w:ilvl="0" w:tplc="0D26D088">
      <w:numFmt w:val="bullet"/>
      <w:lvlText w:val=""/>
      <w:lvlJc w:val="left"/>
      <w:pPr>
        <w:ind w:left="1080" w:hanging="360"/>
      </w:pPr>
      <w:rPr>
        <w:rFonts w:ascii="Webdings" w:eastAsia="Times New Roman" w:hAnsi="Web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082D05"/>
    <w:multiLevelType w:val="hybridMultilevel"/>
    <w:tmpl w:val="AA7620AE"/>
    <w:lvl w:ilvl="0" w:tplc="0D26D088">
      <w:numFmt w:val="bullet"/>
      <w:lvlText w:val=""/>
      <w:lvlJc w:val="left"/>
      <w:pPr>
        <w:ind w:left="720" w:hanging="360"/>
      </w:pPr>
      <w:rPr>
        <w:rFonts w:ascii="Webdings" w:eastAsia="Times New Roman" w:hAnsi="Web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25D35"/>
    <w:multiLevelType w:val="hybridMultilevel"/>
    <w:tmpl w:val="9F561ACE"/>
    <w:lvl w:ilvl="0" w:tplc="D5FE2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  <w:sz w:val="24"/>
        <w:szCs w:val="24"/>
      </w:rPr>
    </w:lvl>
    <w:lvl w:ilvl="1" w:tplc="DAC09E3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2" w:tplc="0D26D088">
      <w:numFmt w:val="bullet"/>
      <w:lvlText w:val=""/>
      <w:lvlJc w:val="left"/>
      <w:pPr>
        <w:tabs>
          <w:tab w:val="num" w:pos="2055"/>
        </w:tabs>
        <w:ind w:left="2055" w:hanging="435"/>
      </w:pPr>
      <w:rPr>
        <w:rFonts w:ascii="Webdings" w:eastAsia="Times New Roman" w:hAnsi="Webdings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20"/>
    <w:rsid w:val="00047D79"/>
    <w:rsid w:val="000A6CBE"/>
    <w:rsid w:val="000B4103"/>
    <w:rsid w:val="0013104E"/>
    <w:rsid w:val="001353E8"/>
    <w:rsid w:val="0019746C"/>
    <w:rsid w:val="001A6B61"/>
    <w:rsid w:val="001F6198"/>
    <w:rsid w:val="0020548E"/>
    <w:rsid w:val="00235B81"/>
    <w:rsid w:val="00244494"/>
    <w:rsid w:val="002C71E3"/>
    <w:rsid w:val="0033118A"/>
    <w:rsid w:val="003C26F0"/>
    <w:rsid w:val="004E7DEE"/>
    <w:rsid w:val="005271AF"/>
    <w:rsid w:val="00546BB5"/>
    <w:rsid w:val="005B0C3E"/>
    <w:rsid w:val="00681F44"/>
    <w:rsid w:val="006E3224"/>
    <w:rsid w:val="00752411"/>
    <w:rsid w:val="00805E6D"/>
    <w:rsid w:val="008B55BB"/>
    <w:rsid w:val="008E3810"/>
    <w:rsid w:val="00A01ACF"/>
    <w:rsid w:val="00A13094"/>
    <w:rsid w:val="00A441B7"/>
    <w:rsid w:val="00B20FEE"/>
    <w:rsid w:val="00C44004"/>
    <w:rsid w:val="00CD0F57"/>
    <w:rsid w:val="00D0196C"/>
    <w:rsid w:val="00DF4520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TPC\003%20-COOPERACION\ORGANIZACI&#211;N\Membretes\2025\CPPAEE%20-%20DGAE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CPPAEE - DGAEC.dotx</Template>
  <TotalTime>0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2025-10-02T12:56:00Z</dcterms:created>
  <dcterms:modified xsi:type="dcterms:W3CDTF">2025-10-02T12:56:00Z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